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80" w:lineRule="exact"/>
        <w:ind w:firstLine="643" w:firstLineChars="200"/>
        <w:jc w:val="center"/>
        <w:rPr>
          <w:rFonts w:hint="eastAsia" w:ascii="宋体" w:hAnsi="宋体" w:cs="宋体"/>
          <w:b/>
          <w:sz w:val="32"/>
          <w:szCs w:val="32"/>
        </w:rPr>
      </w:pPr>
      <w:r>
        <w:rPr>
          <w:rFonts w:hint="eastAsia" w:ascii="宋体" w:hAnsi="宋体" w:cs="宋体"/>
          <w:b/>
          <w:sz w:val="32"/>
          <w:szCs w:val="32"/>
        </w:rPr>
        <w:t>黑龙江八一农垦大学考试工作条例</w:t>
      </w:r>
    </w:p>
    <w:p>
      <w:pPr>
        <w:spacing w:line="480" w:lineRule="exact"/>
        <w:jc w:val="center"/>
        <w:rPr>
          <w:rFonts w:hint="eastAsia" w:ascii="宋体" w:hAnsi="宋体" w:cs="宋体"/>
          <w:bCs/>
        </w:rPr>
      </w:pPr>
      <w:r>
        <w:rPr>
          <w:rFonts w:hint="eastAsia" w:ascii="宋体" w:hAnsi="宋体" w:cs="宋体"/>
          <w:bCs/>
        </w:rPr>
        <w:t>农垦校发</w:t>
      </w:r>
      <w:r>
        <w:rPr>
          <w:rFonts w:hint="eastAsia" w:ascii="宋体" w:hAnsi="宋体" w:cs="宋体"/>
        </w:rPr>
        <w:t>〔2004〕</w:t>
      </w:r>
      <w:r>
        <w:rPr>
          <w:rFonts w:hint="eastAsia" w:ascii="宋体" w:hAnsi="宋体" w:cs="宋体"/>
          <w:bCs/>
        </w:rPr>
        <w:t>28号</w:t>
      </w:r>
    </w:p>
    <w:p>
      <w:pPr>
        <w:pStyle w:val="2"/>
        <w:spacing w:after="0" w:line="480" w:lineRule="exact"/>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考试是整个教学过程中的重要环节，为进一步加强考试管理、严肃考风考纪，树立良好的校风学风，提高教学质量，使考试工作有章可循。根据国家教育部有关文件精神，结合我校实际，特制定本条例：</w:t>
      </w:r>
    </w:p>
    <w:p>
      <w:pPr>
        <w:spacing w:line="480" w:lineRule="exact"/>
        <w:ind w:firstLine="482" w:firstLineChars="200"/>
        <w:rPr>
          <w:rFonts w:hint="eastAsia" w:ascii="宋体" w:hAnsi="宋体" w:cs="宋体"/>
          <w:b/>
          <w:bCs/>
        </w:rPr>
      </w:pPr>
      <w:r>
        <w:rPr>
          <w:rFonts w:hint="eastAsia" w:ascii="宋体" w:hAnsi="宋体" w:cs="宋体"/>
          <w:b/>
          <w:bCs/>
        </w:rPr>
        <w:t>一、考试资格</w:t>
      </w:r>
    </w:p>
    <w:p>
      <w:pPr>
        <w:spacing w:line="480" w:lineRule="exact"/>
        <w:ind w:firstLine="482" w:firstLineChars="200"/>
        <w:rPr>
          <w:rFonts w:hint="eastAsia" w:ascii="宋体" w:hAnsi="宋体" w:cs="宋体"/>
        </w:rPr>
      </w:pPr>
      <w:r>
        <w:rPr>
          <w:rFonts w:hint="eastAsia" w:ascii="宋体" w:hAnsi="宋体" w:cs="宋体"/>
          <w:b/>
          <w:bCs/>
        </w:rPr>
        <w:t>第一条</w:t>
      </w:r>
      <w:r>
        <w:rPr>
          <w:rFonts w:hint="eastAsia" w:ascii="宋体" w:hAnsi="宋体" w:cs="宋体"/>
        </w:rPr>
        <w:t xml:space="preserve">  学生按学分制指导性教学计划所修读的课程必须经过选课注册方有资格参加考试。</w:t>
      </w:r>
    </w:p>
    <w:p>
      <w:pPr>
        <w:spacing w:line="480" w:lineRule="exact"/>
        <w:ind w:firstLine="482" w:firstLineChars="200"/>
        <w:rPr>
          <w:rFonts w:hint="eastAsia" w:ascii="宋体" w:hAnsi="宋体" w:cs="宋体"/>
        </w:rPr>
      </w:pPr>
      <w:r>
        <w:rPr>
          <w:rFonts w:hint="eastAsia" w:ascii="宋体" w:hAnsi="宋体" w:cs="宋体"/>
          <w:b/>
          <w:bCs/>
        </w:rPr>
        <w:t>第二条</w:t>
      </w:r>
      <w:r>
        <w:rPr>
          <w:rFonts w:hint="eastAsia" w:ascii="宋体" w:hAnsi="宋体" w:cs="宋体"/>
        </w:rPr>
        <w:t xml:space="preserve">  学生参加考试，必须出示黑龙江八一农垦大学学生考试证。</w:t>
      </w:r>
    </w:p>
    <w:p>
      <w:pPr>
        <w:spacing w:line="480" w:lineRule="exact"/>
        <w:ind w:firstLine="482" w:firstLineChars="200"/>
        <w:rPr>
          <w:rFonts w:hint="eastAsia" w:ascii="宋体" w:hAnsi="宋体" w:cs="宋体"/>
        </w:rPr>
      </w:pPr>
      <w:r>
        <w:rPr>
          <w:rFonts w:hint="eastAsia" w:ascii="宋体" w:hAnsi="宋体" w:cs="宋体"/>
          <w:b/>
          <w:bCs/>
        </w:rPr>
        <w:t>第三条</w:t>
      </w:r>
      <w:r>
        <w:rPr>
          <w:rFonts w:hint="eastAsia" w:ascii="宋体" w:hAnsi="宋体" w:cs="宋体"/>
        </w:rPr>
        <w:t xml:space="preserve">  凡在学习某一注册课程时缺课时数达课程总时数三分之一以上的学生，不具备该门课程考试资格。</w:t>
      </w:r>
    </w:p>
    <w:p>
      <w:pPr>
        <w:spacing w:line="480" w:lineRule="exact"/>
        <w:ind w:firstLine="482" w:firstLineChars="200"/>
        <w:rPr>
          <w:rFonts w:hint="eastAsia" w:ascii="宋体" w:hAnsi="宋体" w:cs="宋体"/>
          <w:b/>
          <w:bCs/>
        </w:rPr>
      </w:pPr>
      <w:r>
        <w:rPr>
          <w:rFonts w:hint="eastAsia" w:ascii="宋体" w:hAnsi="宋体" w:cs="宋体"/>
          <w:b/>
          <w:bCs/>
        </w:rPr>
        <w:t>第四条</w:t>
      </w:r>
      <w:r>
        <w:rPr>
          <w:rFonts w:hint="eastAsia" w:ascii="宋体" w:hAnsi="宋体" w:cs="宋体"/>
        </w:rPr>
        <w:t xml:space="preserve">  学生的考试资格需经教务处和有关院（部）共同认定。凡不具备考试资格者，不得擅自参加考试。</w:t>
      </w:r>
    </w:p>
    <w:p>
      <w:pPr>
        <w:spacing w:line="480" w:lineRule="exact"/>
        <w:ind w:firstLine="482" w:firstLineChars="200"/>
        <w:rPr>
          <w:rFonts w:hint="eastAsia" w:ascii="宋体" w:hAnsi="宋体" w:cs="宋体"/>
          <w:b/>
          <w:bCs/>
        </w:rPr>
      </w:pPr>
      <w:r>
        <w:rPr>
          <w:rFonts w:hint="eastAsia" w:ascii="宋体" w:hAnsi="宋体" w:cs="宋体"/>
          <w:b/>
          <w:bCs/>
        </w:rPr>
        <w:t>二、考试方式</w:t>
      </w:r>
    </w:p>
    <w:p>
      <w:pPr>
        <w:spacing w:line="480" w:lineRule="exact"/>
        <w:ind w:firstLine="482" w:firstLineChars="200"/>
        <w:rPr>
          <w:rFonts w:hint="eastAsia" w:ascii="宋体" w:hAnsi="宋体" w:cs="宋体"/>
        </w:rPr>
      </w:pPr>
      <w:r>
        <w:rPr>
          <w:rFonts w:hint="eastAsia" w:ascii="宋体" w:hAnsi="宋体" w:cs="宋体"/>
          <w:b/>
          <w:bCs/>
        </w:rPr>
        <w:t>第五条</w:t>
      </w:r>
      <w:r>
        <w:rPr>
          <w:rFonts w:hint="eastAsia" w:ascii="宋体" w:hAnsi="宋体" w:cs="宋体"/>
        </w:rPr>
        <w:t xml:space="preserve">  考试可以采取笔试（开卷、闭卷）、口试、上机等多种方式进行。采用的方式可由主讲教师、教研室主任确定，经院教学院长批准，报教务处备案。学校鼓励在考试改革上进行积极探索和实践。</w:t>
      </w:r>
    </w:p>
    <w:p>
      <w:pPr>
        <w:spacing w:line="480" w:lineRule="exact"/>
        <w:ind w:firstLine="482" w:firstLineChars="200"/>
        <w:rPr>
          <w:rFonts w:hint="eastAsia" w:ascii="宋体" w:hAnsi="宋体" w:cs="宋体"/>
          <w:b/>
          <w:bCs/>
        </w:rPr>
      </w:pPr>
      <w:r>
        <w:rPr>
          <w:rFonts w:hint="eastAsia" w:ascii="宋体" w:hAnsi="宋体" w:cs="宋体"/>
          <w:b/>
          <w:bCs/>
        </w:rPr>
        <w:t>三、考试命题</w:t>
      </w:r>
    </w:p>
    <w:p>
      <w:pPr>
        <w:spacing w:line="480" w:lineRule="exact"/>
        <w:ind w:firstLine="482" w:firstLineChars="200"/>
        <w:rPr>
          <w:rFonts w:hint="eastAsia" w:ascii="宋体" w:hAnsi="宋体" w:cs="宋体"/>
        </w:rPr>
      </w:pPr>
      <w:r>
        <w:rPr>
          <w:rFonts w:hint="eastAsia" w:ascii="宋体" w:hAnsi="宋体" w:cs="宋体"/>
          <w:b/>
          <w:bCs/>
        </w:rPr>
        <w:t>第六条</w:t>
      </w:r>
      <w:r>
        <w:rPr>
          <w:rFonts w:hint="eastAsia" w:ascii="宋体" w:hAnsi="宋体" w:cs="宋体"/>
        </w:rPr>
        <w:t xml:space="preserve">  考试命题的内容应以教学计划和教学大纲为依据，要涵盖学期课程的主要和基本内容，符合课程教学基本要求，要对学生学习及学校培养人才有重要指导作用，要引导学生把主要精力用于掌握课程的基本理论、基本知识、基本技能和提高分析问题、解决问题的能力上，考试命题还应尽可能包括一定比例的读书、创新的内容。</w:t>
      </w:r>
    </w:p>
    <w:p>
      <w:pPr>
        <w:spacing w:line="480" w:lineRule="exact"/>
        <w:ind w:firstLine="482" w:firstLineChars="200"/>
        <w:rPr>
          <w:rFonts w:hint="eastAsia" w:ascii="宋体" w:hAnsi="宋体" w:cs="宋体"/>
        </w:rPr>
      </w:pPr>
      <w:r>
        <w:rPr>
          <w:rFonts w:hint="eastAsia" w:ascii="宋体" w:hAnsi="宋体" w:cs="宋体"/>
          <w:b/>
          <w:bCs/>
        </w:rPr>
        <w:t>第七条</w:t>
      </w:r>
      <w:r>
        <w:rPr>
          <w:rFonts w:hint="eastAsia" w:ascii="宋体" w:hAnsi="宋体" w:cs="宋体"/>
        </w:rPr>
        <w:t xml:space="preserve">  考试命题由各院指定的教研室负责组织拟定，有试卷库、题库的课程应从试卷库、题库出题，没有试卷库、题库的课程必须出两套难易程度相同的试题，但试题的重复率不能超过30%。命题时应注意难易程度的合理搭配，要有良好的区分度，以利于甄别出学生的掌握程度和客观地反映学生知识能力方面存在的差别。</w:t>
      </w:r>
    </w:p>
    <w:p>
      <w:pPr>
        <w:spacing w:line="480" w:lineRule="exact"/>
        <w:ind w:firstLine="482" w:firstLineChars="200"/>
        <w:rPr>
          <w:rFonts w:hint="eastAsia" w:ascii="宋体" w:hAnsi="宋体" w:cs="宋体"/>
        </w:rPr>
      </w:pPr>
      <w:r>
        <w:rPr>
          <w:rFonts w:hint="eastAsia" w:ascii="宋体" w:hAnsi="宋体" w:cs="宋体"/>
          <w:b/>
          <w:bCs/>
        </w:rPr>
        <w:t>第八条</w:t>
      </w:r>
      <w:r>
        <w:rPr>
          <w:rFonts w:hint="eastAsia" w:ascii="宋体" w:hAnsi="宋体" w:cs="宋体"/>
        </w:rPr>
        <w:t xml:space="preserve">  试题的份量一般应以两小时为适量。个别考试课程可适量延长，但不能超过三小时，考试时间需在命题时确定，一般不得在考试过程中临时更改。</w:t>
      </w:r>
    </w:p>
    <w:p>
      <w:pPr>
        <w:spacing w:line="480" w:lineRule="exact"/>
        <w:ind w:firstLine="482" w:firstLineChars="200"/>
        <w:rPr>
          <w:rFonts w:hint="eastAsia" w:ascii="宋体" w:hAnsi="宋体" w:cs="宋体"/>
          <w:b/>
          <w:bCs/>
        </w:rPr>
      </w:pPr>
      <w:r>
        <w:rPr>
          <w:rFonts w:hint="eastAsia" w:ascii="宋体" w:hAnsi="宋体" w:cs="宋体"/>
          <w:b/>
          <w:bCs/>
        </w:rPr>
        <w:t>第九条</w:t>
      </w:r>
      <w:r>
        <w:rPr>
          <w:rFonts w:hint="eastAsia" w:ascii="宋体" w:hAnsi="宋体" w:cs="宋体"/>
        </w:rPr>
        <w:t xml:space="preserve">  教师出卷一律使用标准化试卷，B4纸激光打印机输出。试卷需经院教学院长审定签字后，由教务秘书在规定期限送教学运行科，由教务处选定一套为考试用，另一套封存备用。</w:t>
      </w:r>
    </w:p>
    <w:p>
      <w:pPr>
        <w:spacing w:line="480" w:lineRule="exact"/>
        <w:ind w:firstLine="482" w:firstLineChars="200"/>
        <w:rPr>
          <w:rFonts w:hint="eastAsia" w:ascii="宋体" w:hAnsi="宋体" w:cs="宋体"/>
          <w:b/>
          <w:bCs/>
        </w:rPr>
      </w:pPr>
      <w:r>
        <w:rPr>
          <w:rFonts w:hint="eastAsia" w:ascii="宋体" w:hAnsi="宋体" w:cs="宋体"/>
          <w:b/>
          <w:bCs/>
        </w:rPr>
        <w:t>四、考务管理</w:t>
      </w:r>
    </w:p>
    <w:p>
      <w:pPr>
        <w:spacing w:line="480" w:lineRule="exact"/>
        <w:ind w:firstLine="482" w:firstLineChars="200"/>
        <w:rPr>
          <w:rFonts w:hint="eastAsia" w:ascii="宋体" w:hAnsi="宋体" w:cs="宋体"/>
        </w:rPr>
      </w:pPr>
      <w:r>
        <w:rPr>
          <w:rFonts w:hint="eastAsia" w:ascii="宋体" w:hAnsi="宋体" w:cs="宋体"/>
          <w:b/>
          <w:bCs/>
        </w:rPr>
        <w:t>第十条</w:t>
      </w:r>
      <w:r>
        <w:rPr>
          <w:rFonts w:hint="eastAsia" w:ascii="宋体" w:hAnsi="宋体" w:cs="宋体"/>
        </w:rPr>
        <w:t xml:space="preserve">  每学期考试分中考和期末考试两次进行，在每学期的第12—14周进行的结业考试为中考。</w:t>
      </w:r>
    </w:p>
    <w:p>
      <w:pPr>
        <w:spacing w:line="480" w:lineRule="exact"/>
        <w:ind w:firstLine="482" w:firstLineChars="200"/>
        <w:rPr>
          <w:rFonts w:hint="eastAsia" w:ascii="宋体" w:hAnsi="宋体" w:cs="宋体"/>
        </w:rPr>
      </w:pPr>
      <w:r>
        <w:rPr>
          <w:rFonts w:hint="eastAsia" w:ascii="宋体" w:hAnsi="宋体" w:cs="宋体"/>
          <w:b/>
          <w:bCs/>
        </w:rPr>
        <w:t>第十一条</w:t>
      </w:r>
      <w:r>
        <w:rPr>
          <w:rFonts w:hint="eastAsia" w:ascii="宋体" w:hAnsi="宋体" w:cs="宋体"/>
        </w:rPr>
        <w:t xml:space="preserve">  学期考试时，考试工作实行校院两级管理，中考和期末专业课程考试由各院（部）组织，期末的基础课程考试由教务处统一组织。考试纪律由校院两级齐抓共管。</w:t>
      </w:r>
    </w:p>
    <w:p>
      <w:pPr>
        <w:spacing w:line="480" w:lineRule="exact"/>
        <w:ind w:firstLine="482" w:firstLineChars="200"/>
        <w:rPr>
          <w:rFonts w:hint="eastAsia" w:ascii="宋体" w:hAnsi="宋体" w:cs="宋体"/>
        </w:rPr>
      </w:pPr>
      <w:r>
        <w:rPr>
          <w:rFonts w:hint="eastAsia" w:ascii="宋体" w:hAnsi="宋体" w:cs="宋体"/>
          <w:b/>
          <w:bCs/>
        </w:rPr>
        <w:t>第十二条</w:t>
      </w:r>
      <w:r>
        <w:rPr>
          <w:rFonts w:hint="eastAsia" w:ascii="宋体" w:hAnsi="宋体" w:cs="宋体"/>
        </w:rPr>
        <w:t xml:space="preserve">  期末专业课程考试由各院教务秘书在考前到教务处领取试卷。监考教师由各院、部教务秘书安排并上报教务处，监考教师不能随意更换，若更换需经院领导批准，上报教务处审批。监考教师的数量和质量作为院、部年终评优的参考。</w:t>
      </w:r>
    </w:p>
    <w:p>
      <w:pPr>
        <w:spacing w:line="480" w:lineRule="exact"/>
        <w:ind w:firstLine="482" w:firstLineChars="200"/>
        <w:rPr>
          <w:rFonts w:hint="eastAsia" w:ascii="宋体" w:hAnsi="宋体" w:cs="宋体"/>
        </w:rPr>
      </w:pPr>
      <w:r>
        <w:rPr>
          <w:rFonts w:hint="eastAsia" w:ascii="宋体" w:hAnsi="宋体" w:cs="宋体"/>
          <w:b/>
          <w:bCs/>
        </w:rPr>
        <w:t>第十三条</w:t>
      </w:r>
      <w:r>
        <w:rPr>
          <w:rFonts w:hint="eastAsia" w:ascii="宋体" w:hAnsi="宋体" w:cs="宋体"/>
        </w:rPr>
        <w:t xml:space="preserve">  实行“考、教、评”分开制度，评卷采取密封试卷及集中评卷的办法进行。考试结束由教务处、各院教务秘书密封试卷，每门课程考试结束的当天下午或第二天，评卷教师到教务处或院（部）指定的评卷室评卷。每门课程需两名以上教师参加评卷。</w:t>
      </w:r>
    </w:p>
    <w:p>
      <w:pPr>
        <w:spacing w:line="480" w:lineRule="exact"/>
        <w:ind w:firstLine="482" w:firstLineChars="200"/>
        <w:rPr>
          <w:rFonts w:hint="eastAsia" w:ascii="宋体" w:hAnsi="宋体" w:cs="宋体"/>
          <w:b/>
          <w:bCs/>
        </w:rPr>
      </w:pPr>
      <w:r>
        <w:rPr>
          <w:rFonts w:hint="eastAsia" w:ascii="宋体" w:hAnsi="宋体" w:cs="宋体"/>
          <w:b/>
          <w:bCs/>
        </w:rPr>
        <w:t>五、考场规则</w:t>
      </w:r>
    </w:p>
    <w:p>
      <w:pPr>
        <w:spacing w:line="480" w:lineRule="exact"/>
        <w:ind w:firstLine="482" w:firstLineChars="200"/>
        <w:rPr>
          <w:rFonts w:hint="eastAsia" w:ascii="宋体" w:hAnsi="宋体" w:cs="宋体"/>
        </w:rPr>
      </w:pPr>
      <w:r>
        <w:rPr>
          <w:rFonts w:hint="eastAsia" w:ascii="宋体" w:hAnsi="宋体" w:cs="宋体"/>
          <w:b/>
          <w:bCs/>
        </w:rPr>
        <w:t>第十四条</w:t>
      </w:r>
      <w:r>
        <w:rPr>
          <w:rFonts w:hint="eastAsia" w:ascii="宋体" w:hAnsi="宋体" w:cs="宋体"/>
        </w:rPr>
        <w:t xml:space="preserve">  考生必须持考试证在考前15分钟到达考场，经监考教师验证后进入考场，服从监考教师调动，按指定座位就坐。将本人的考试证置于课桌临过道边的上角处，以备检查。</w:t>
      </w:r>
    </w:p>
    <w:p>
      <w:pPr>
        <w:spacing w:line="480" w:lineRule="exact"/>
        <w:ind w:firstLine="482" w:firstLineChars="200"/>
        <w:rPr>
          <w:rFonts w:hint="eastAsia" w:ascii="宋体" w:hAnsi="宋体" w:cs="宋体"/>
        </w:rPr>
      </w:pPr>
      <w:r>
        <w:rPr>
          <w:rFonts w:hint="eastAsia" w:ascii="宋体" w:hAnsi="宋体" w:cs="宋体"/>
          <w:b/>
          <w:bCs/>
        </w:rPr>
        <w:t>第十五条</w:t>
      </w:r>
      <w:r>
        <w:rPr>
          <w:rFonts w:hint="eastAsia" w:ascii="宋体" w:hAnsi="宋体" w:cs="宋体"/>
        </w:rPr>
        <w:t xml:space="preserve">  考生若迟到30分钟以内者，须向监考教师申明理由，经监考教师批准后方可参加考试。迟到30分钟以上者不得参加考试，按旷考处理。</w:t>
      </w:r>
    </w:p>
    <w:p>
      <w:pPr>
        <w:spacing w:line="480" w:lineRule="exact"/>
        <w:ind w:firstLine="482" w:firstLineChars="200"/>
        <w:rPr>
          <w:rFonts w:hint="eastAsia" w:ascii="宋体" w:hAnsi="宋体" w:cs="宋体"/>
        </w:rPr>
      </w:pPr>
      <w:r>
        <w:rPr>
          <w:rFonts w:hint="eastAsia" w:ascii="宋体" w:hAnsi="宋体" w:cs="宋体"/>
          <w:b/>
          <w:bCs/>
        </w:rPr>
        <w:t>第十六条</w:t>
      </w:r>
      <w:r>
        <w:rPr>
          <w:rFonts w:hint="eastAsia" w:ascii="宋体" w:hAnsi="宋体" w:cs="宋体"/>
        </w:rPr>
        <w:t xml:space="preserve">  考场保持肃静，不准与其他考生讲话；考生一人一桌，不得挨着坐，闭卷考试时，桌面与桌内不允许放置任何书、本及非考试发放的纸张等物品。</w:t>
      </w:r>
    </w:p>
    <w:p>
      <w:pPr>
        <w:spacing w:line="480" w:lineRule="exact"/>
        <w:ind w:firstLine="482" w:firstLineChars="200"/>
        <w:rPr>
          <w:rFonts w:hint="eastAsia" w:ascii="宋体" w:hAnsi="宋体" w:cs="宋体"/>
        </w:rPr>
      </w:pPr>
      <w:r>
        <w:rPr>
          <w:rFonts w:hint="eastAsia" w:ascii="宋体" w:hAnsi="宋体" w:cs="宋体"/>
          <w:b/>
          <w:bCs/>
        </w:rPr>
        <w:t>第十七条</w:t>
      </w:r>
      <w:r>
        <w:rPr>
          <w:rFonts w:hint="eastAsia" w:ascii="宋体" w:hAnsi="宋体" w:cs="宋体"/>
        </w:rPr>
        <w:t xml:space="preserve">  学生一律不准携带手机、传呼机、电子词典等现代通讯工具进入考场。如发现学生利用上述工具作弊，监考教师应没收其作弊工具，立即将其清出考场。</w:t>
      </w:r>
    </w:p>
    <w:p>
      <w:pPr>
        <w:spacing w:line="480" w:lineRule="exact"/>
        <w:ind w:firstLine="482" w:firstLineChars="200"/>
        <w:rPr>
          <w:rFonts w:hint="eastAsia" w:ascii="宋体" w:hAnsi="宋体" w:cs="宋体"/>
        </w:rPr>
      </w:pPr>
      <w:r>
        <w:rPr>
          <w:rFonts w:hint="eastAsia" w:ascii="宋体" w:hAnsi="宋体" w:cs="宋体"/>
          <w:b/>
          <w:bCs/>
        </w:rPr>
        <w:t>第十八条</w:t>
      </w:r>
      <w:r>
        <w:rPr>
          <w:rFonts w:hint="eastAsia" w:ascii="宋体" w:hAnsi="宋体" w:cs="宋体"/>
        </w:rPr>
        <w:t xml:space="preserve">  答题前在试卷指定位置写明专业、年级、姓名和学号，分层次教学的课程应写清层次，写在装订线外面答题纸作废。试卷上除画图题或特殊要求外，不准用铅笔书写。</w:t>
      </w:r>
    </w:p>
    <w:p>
      <w:pPr>
        <w:spacing w:line="480" w:lineRule="exact"/>
        <w:ind w:firstLine="482" w:firstLineChars="200"/>
        <w:rPr>
          <w:rFonts w:hint="eastAsia" w:ascii="宋体" w:hAnsi="宋体" w:cs="宋体"/>
        </w:rPr>
      </w:pPr>
      <w:r>
        <w:rPr>
          <w:rFonts w:hint="eastAsia" w:ascii="宋体" w:hAnsi="宋体" w:cs="宋体"/>
          <w:b/>
          <w:bCs/>
        </w:rPr>
        <w:t>第十九条</w:t>
      </w:r>
      <w:r>
        <w:rPr>
          <w:rFonts w:hint="eastAsia" w:ascii="宋体" w:hAnsi="宋体" w:cs="宋体"/>
        </w:rPr>
        <w:t xml:space="preserve">  考试中不准离、返座位和考场，特殊情况需离开者，在开考30分钟后举手示意，经监考教师同意并陪同方可离、返考场。</w:t>
      </w:r>
    </w:p>
    <w:p>
      <w:pPr>
        <w:spacing w:line="480" w:lineRule="exact"/>
        <w:ind w:firstLine="482" w:firstLineChars="200"/>
        <w:rPr>
          <w:rFonts w:hint="eastAsia" w:ascii="宋体" w:hAnsi="宋体" w:cs="宋体"/>
        </w:rPr>
      </w:pPr>
      <w:r>
        <w:rPr>
          <w:rFonts w:hint="eastAsia" w:ascii="宋体" w:hAnsi="宋体" w:cs="宋体"/>
          <w:b/>
          <w:bCs/>
        </w:rPr>
        <w:t>第二十条</w:t>
      </w:r>
      <w:r>
        <w:rPr>
          <w:rFonts w:hint="eastAsia" w:ascii="宋体" w:hAnsi="宋体" w:cs="宋体"/>
        </w:rPr>
        <w:t xml:space="preserve">  考试用草稿纸根据需要发给，不准在试卷空白处作验算或撕裁考卷，否则试卷作废。</w:t>
      </w:r>
    </w:p>
    <w:p>
      <w:pPr>
        <w:spacing w:line="480" w:lineRule="exact"/>
        <w:ind w:firstLine="482" w:firstLineChars="200"/>
        <w:rPr>
          <w:rFonts w:hint="eastAsia" w:ascii="宋体" w:hAnsi="宋体" w:cs="宋体"/>
        </w:rPr>
      </w:pPr>
      <w:r>
        <w:rPr>
          <w:rFonts w:hint="eastAsia" w:ascii="宋体" w:hAnsi="宋体" w:cs="宋体"/>
          <w:b/>
          <w:bCs/>
        </w:rPr>
        <w:t>第二十一条</w:t>
      </w:r>
      <w:r>
        <w:rPr>
          <w:rFonts w:hint="eastAsia" w:ascii="宋体" w:hAnsi="宋体" w:cs="宋体"/>
        </w:rPr>
        <w:t xml:space="preserve">  试卷放在考生两肘宽度以内面前或扣放侧面。严禁窥视他人答案、交谈、带小抄、换卷等作弊行为。</w:t>
      </w:r>
    </w:p>
    <w:p>
      <w:pPr>
        <w:spacing w:line="480" w:lineRule="exact"/>
        <w:ind w:firstLine="482" w:firstLineChars="200"/>
        <w:rPr>
          <w:rFonts w:hint="eastAsia" w:ascii="宋体" w:hAnsi="宋体" w:cs="宋体"/>
        </w:rPr>
      </w:pPr>
      <w:r>
        <w:rPr>
          <w:rFonts w:hint="eastAsia" w:ascii="宋体" w:hAnsi="宋体" w:cs="宋体"/>
          <w:b/>
          <w:bCs/>
        </w:rPr>
        <w:t>第二十二条</w:t>
      </w:r>
      <w:r>
        <w:rPr>
          <w:rFonts w:hint="eastAsia" w:ascii="宋体" w:hAnsi="宋体" w:cs="宋体"/>
        </w:rPr>
        <w:t xml:space="preserve">  如发生违纪现象，违纪学生应服从监考教师的处理，不得与监考教师争执。教务处将根据学生违纪情况，按有关规定给予相应的纪律处分。</w:t>
      </w:r>
    </w:p>
    <w:p>
      <w:pPr>
        <w:spacing w:line="480" w:lineRule="exact"/>
        <w:ind w:firstLine="482" w:firstLineChars="200"/>
        <w:rPr>
          <w:rFonts w:hint="eastAsia" w:ascii="宋体" w:hAnsi="宋体" w:cs="宋体"/>
        </w:rPr>
      </w:pPr>
      <w:r>
        <w:rPr>
          <w:rFonts w:hint="eastAsia" w:ascii="宋体" w:hAnsi="宋体" w:cs="宋体"/>
          <w:b/>
          <w:bCs/>
        </w:rPr>
        <w:t>第二十三条</w:t>
      </w:r>
      <w:r>
        <w:rPr>
          <w:rFonts w:hint="eastAsia" w:ascii="宋体" w:hAnsi="宋体" w:cs="宋体"/>
        </w:rPr>
        <w:t xml:space="preserve">  严格遵守考试时间，不准随意延长，考试30分钟后方可交卷，考试时间结束，立即交卷，拖延交卷者要酌情扣分。</w:t>
      </w:r>
    </w:p>
    <w:p>
      <w:pPr>
        <w:spacing w:line="480" w:lineRule="exact"/>
        <w:ind w:firstLine="482" w:firstLineChars="200"/>
        <w:rPr>
          <w:rFonts w:hint="eastAsia" w:ascii="宋体" w:hAnsi="宋体" w:cs="宋体"/>
        </w:rPr>
      </w:pPr>
      <w:r>
        <w:rPr>
          <w:rFonts w:hint="eastAsia" w:ascii="宋体" w:hAnsi="宋体" w:cs="宋体"/>
          <w:b/>
          <w:bCs/>
        </w:rPr>
        <w:t>第二十四条</w:t>
      </w:r>
      <w:r>
        <w:rPr>
          <w:rFonts w:hint="eastAsia" w:ascii="宋体" w:hAnsi="宋体" w:cs="宋体"/>
        </w:rPr>
        <w:t xml:space="preserve">  考生在考场里不准互借计算器等用具，不得做与考试无关的事情。</w:t>
      </w:r>
    </w:p>
    <w:p>
      <w:pPr>
        <w:spacing w:line="480" w:lineRule="exact"/>
        <w:ind w:firstLine="482" w:firstLineChars="200"/>
        <w:rPr>
          <w:rFonts w:hint="eastAsia" w:ascii="宋体" w:hAnsi="宋体" w:cs="宋体"/>
          <w:b/>
          <w:bCs/>
        </w:rPr>
      </w:pPr>
      <w:r>
        <w:rPr>
          <w:rFonts w:hint="eastAsia" w:ascii="宋体" w:hAnsi="宋体" w:cs="宋体"/>
          <w:b/>
          <w:bCs/>
        </w:rPr>
        <w:t>六、监考人员守则</w:t>
      </w:r>
    </w:p>
    <w:p>
      <w:pPr>
        <w:spacing w:line="480" w:lineRule="exact"/>
        <w:ind w:firstLine="482" w:firstLineChars="200"/>
        <w:rPr>
          <w:rFonts w:hint="eastAsia" w:ascii="宋体" w:hAnsi="宋体" w:cs="宋体"/>
        </w:rPr>
      </w:pPr>
      <w:r>
        <w:rPr>
          <w:rFonts w:hint="eastAsia" w:ascii="宋体" w:hAnsi="宋体" w:cs="宋体"/>
          <w:b/>
          <w:bCs/>
        </w:rPr>
        <w:t>第二十五条</w:t>
      </w:r>
      <w:r>
        <w:rPr>
          <w:rFonts w:hint="eastAsia" w:ascii="宋体" w:hAnsi="宋体" w:cs="宋体"/>
        </w:rPr>
        <w:t xml:space="preserve">  监考人员应提前半小时准时到指定地点领取试卷，并提前十五分钟进入考场。安排好考生座位、清理考场。座次一般可按学号随机排列，要求座位桌面和书桌内及地面上不得留有任何书本和纸张。</w:t>
      </w:r>
    </w:p>
    <w:p>
      <w:pPr>
        <w:spacing w:line="480" w:lineRule="exact"/>
        <w:ind w:firstLine="482" w:firstLineChars="200"/>
        <w:rPr>
          <w:rFonts w:hint="eastAsia" w:ascii="宋体" w:hAnsi="宋体" w:cs="宋体"/>
        </w:rPr>
      </w:pPr>
      <w:r>
        <w:rPr>
          <w:rFonts w:hint="eastAsia" w:ascii="宋体" w:hAnsi="宋体" w:cs="宋体"/>
          <w:b/>
          <w:bCs/>
        </w:rPr>
        <w:t>第二十六条</w:t>
      </w:r>
      <w:r>
        <w:rPr>
          <w:rFonts w:hint="eastAsia" w:ascii="宋体" w:hAnsi="宋体" w:cs="宋体"/>
        </w:rPr>
        <w:t xml:space="preserve">  学生进入考场时要逐一检查考试证，确认身份后方可允许参考，无考试证等证件者不许进入考场。</w:t>
      </w:r>
    </w:p>
    <w:p>
      <w:pPr>
        <w:spacing w:line="480" w:lineRule="exact"/>
        <w:ind w:firstLine="482" w:firstLineChars="200"/>
        <w:rPr>
          <w:rFonts w:hint="eastAsia" w:ascii="宋体" w:hAnsi="宋体" w:cs="宋体"/>
        </w:rPr>
      </w:pPr>
      <w:r>
        <w:rPr>
          <w:rFonts w:hint="eastAsia" w:ascii="宋体" w:hAnsi="宋体" w:cs="宋体"/>
          <w:b/>
          <w:bCs/>
        </w:rPr>
        <w:t xml:space="preserve">第二十七条 </w:t>
      </w:r>
      <w:r>
        <w:rPr>
          <w:rFonts w:hint="eastAsia" w:ascii="宋体" w:hAnsi="宋体" w:cs="宋体"/>
        </w:rPr>
        <w:t xml:space="preserve"> 监考人员在考试前，必须向考生宣读考场规则并清点人数。</w:t>
      </w:r>
    </w:p>
    <w:p>
      <w:pPr>
        <w:spacing w:line="480" w:lineRule="exact"/>
        <w:ind w:firstLine="482" w:firstLineChars="200"/>
        <w:rPr>
          <w:rFonts w:hint="eastAsia" w:ascii="宋体" w:hAnsi="宋体" w:cs="宋体"/>
        </w:rPr>
      </w:pPr>
      <w:r>
        <w:rPr>
          <w:rFonts w:hint="eastAsia" w:ascii="宋体" w:hAnsi="宋体" w:cs="宋体"/>
          <w:b/>
          <w:bCs/>
        </w:rPr>
        <w:t>第二十八条</w:t>
      </w:r>
      <w:r>
        <w:rPr>
          <w:rFonts w:hint="eastAsia" w:ascii="宋体" w:hAnsi="宋体" w:cs="宋体"/>
        </w:rPr>
        <w:t xml:space="preserve">  监考人员必须在清理桌面、桌内、窗台及椅子上的书本及纸张后才能发卷，否则监考人员按违纪处理。</w:t>
      </w:r>
    </w:p>
    <w:p>
      <w:pPr>
        <w:spacing w:line="480" w:lineRule="exact"/>
        <w:ind w:firstLine="482" w:firstLineChars="200"/>
        <w:rPr>
          <w:rFonts w:hint="eastAsia" w:ascii="宋体" w:hAnsi="宋体" w:cs="宋体"/>
        </w:rPr>
      </w:pPr>
      <w:r>
        <w:rPr>
          <w:rFonts w:hint="eastAsia" w:ascii="宋体" w:hAnsi="宋体" w:cs="宋体"/>
          <w:b/>
          <w:bCs/>
        </w:rPr>
        <w:t>第二十九条</w:t>
      </w:r>
      <w:r>
        <w:rPr>
          <w:rFonts w:hint="eastAsia" w:ascii="宋体" w:hAnsi="宋体" w:cs="宋体"/>
        </w:rPr>
        <w:t xml:space="preserve">  监考人员应在打铃后发试卷，提示、监督考生正确填写试卷中有关内容，并一一进行检查核对，并向考生宣布考卷张数。结束铃后立即收卷，并清点试卷份数和张数，核对参考人数是否与试卷份数一致。</w:t>
      </w:r>
    </w:p>
    <w:p>
      <w:pPr>
        <w:spacing w:line="480" w:lineRule="exact"/>
        <w:ind w:firstLine="482" w:firstLineChars="200"/>
        <w:rPr>
          <w:rFonts w:hint="eastAsia" w:ascii="宋体" w:hAnsi="宋体" w:cs="宋体"/>
        </w:rPr>
      </w:pPr>
      <w:r>
        <w:rPr>
          <w:rFonts w:hint="eastAsia" w:ascii="宋体" w:hAnsi="宋体" w:cs="宋体"/>
          <w:b/>
          <w:bCs/>
        </w:rPr>
        <w:t>第三十条</w:t>
      </w:r>
      <w:r>
        <w:rPr>
          <w:rFonts w:hint="eastAsia" w:ascii="宋体" w:hAnsi="宋体" w:cs="宋体"/>
        </w:rPr>
        <w:t xml:space="preserve">    监考人员不得在考场看书、谈笑或抽烟等，不得做与监考无关的任何事情，不得擅离考场。</w:t>
      </w:r>
    </w:p>
    <w:p>
      <w:pPr>
        <w:spacing w:line="480" w:lineRule="exact"/>
        <w:ind w:firstLine="482" w:firstLineChars="200"/>
        <w:rPr>
          <w:rFonts w:hint="eastAsia" w:ascii="宋体" w:hAnsi="宋体" w:cs="宋体"/>
        </w:rPr>
      </w:pPr>
      <w:r>
        <w:rPr>
          <w:rFonts w:hint="eastAsia" w:ascii="宋体" w:hAnsi="宋体" w:cs="宋体"/>
          <w:b/>
          <w:bCs/>
        </w:rPr>
        <w:t>第三十一条</w:t>
      </w:r>
      <w:r>
        <w:rPr>
          <w:rFonts w:hint="eastAsia" w:ascii="宋体" w:hAnsi="宋体" w:cs="宋体"/>
        </w:rPr>
        <w:t xml:space="preserve">  监考人员发现有违纪迹象的考生，应立即给予警告，并在其试卷上写上“警告”字样。</w:t>
      </w:r>
    </w:p>
    <w:p>
      <w:pPr>
        <w:spacing w:line="480" w:lineRule="exact"/>
        <w:ind w:firstLine="482" w:firstLineChars="200"/>
        <w:rPr>
          <w:rFonts w:hint="eastAsia" w:ascii="宋体" w:hAnsi="宋体" w:cs="宋体"/>
        </w:rPr>
      </w:pPr>
      <w:r>
        <w:rPr>
          <w:rFonts w:hint="eastAsia" w:ascii="宋体" w:hAnsi="宋体" w:cs="宋体"/>
          <w:b/>
          <w:bCs/>
        </w:rPr>
        <w:t>第三十二条</w:t>
      </w:r>
      <w:r>
        <w:rPr>
          <w:rFonts w:hint="eastAsia" w:ascii="宋体" w:hAnsi="宋体" w:cs="宋体"/>
        </w:rPr>
        <w:t xml:space="preserve">  监考人员确认有作弊行为的考生应立即制止，并宣布令其退出考场。</w:t>
      </w:r>
    </w:p>
    <w:p>
      <w:pPr>
        <w:spacing w:line="480" w:lineRule="exact"/>
        <w:ind w:firstLine="482" w:firstLineChars="200"/>
        <w:rPr>
          <w:rFonts w:hint="eastAsia" w:ascii="宋体" w:hAnsi="宋体" w:cs="宋体"/>
        </w:rPr>
      </w:pPr>
      <w:r>
        <w:rPr>
          <w:rFonts w:hint="eastAsia" w:ascii="宋体" w:hAnsi="宋体" w:cs="宋体"/>
          <w:b/>
          <w:bCs/>
        </w:rPr>
        <w:t>第三十三条</w:t>
      </w:r>
      <w:r>
        <w:rPr>
          <w:rFonts w:hint="eastAsia" w:ascii="宋体" w:hAnsi="宋体" w:cs="宋体"/>
        </w:rPr>
        <w:t xml:space="preserve">  监考人员应认真、详细填好考场记录，并及时向主考汇报考纪情况。</w:t>
      </w:r>
    </w:p>
    <w:p>
      <w:pPr>
        <w:spacing w:line="480" w:lineRule="exact"/>
        <w:ind w:firstLine="482" w:firstLineChars="200"/>
        <w:rPr>
          <w:rFonts w:hint="eastAsia" w:ascii="宋体" w:hAnsi="宋体" w:cs="宋体"/>
        </w:rPr>
      </w:pPr>
      <w:r>
        <w:rPr>
          <w:rFonts w:hint="eastAsia" w:ascii="宋体" w:hAnsi="宋体" w:cs="宋体"/>
          <w:b/>
          <w:bCs/>
        </w:rPr>
        <w:t>第三十四条</w:t>
      </w:r>
      <w:r>
        <w:rPr>
          <w:rFonts w:hint="eastAsia" w:ascii="宋体" w:hAnsi="宋体" w:cs="宋体"/>
        </w:rPr>
        <w:t xml:space="preserve">  考试草纸，根据需要发给考生，不准考生撕裁试卷和使用自带草稿纸。交卷时将草纸如数收回。</w:t>
      </w:r>
    </w:p>
    <w:p>
      <w:pPr>
        <w:spacing w:line="480" w:lineRule="exact"/>
        <w:ind w:firstLine="482" w:firstLineChars="200"/>
        <w:rPr>
          <w:rFonts w:hint="eastAsia" w:ascii="宋体" w:hAnsi="宋体" w:cs="宋体"/>
        </w:rPr>
      </w:pPr>
      <w:r>
        <w:rPr>
          <w:rFonts w:hint="eastAsia" w:ascii="宋体" w:hAnsi="宋体" w:cs="宋体"/>
          <w:b/>
          <w:bCs/>
        </w:rPr>
        <w:t>第三十五条</w:t>
      </w:r>
      <w:r>
        <w:rPr>
          <w:rFonts w:hint="eastAsia" w:ascii="宋体" w:hAnsi="宋体" w:cs="宋体"/>
        </w:rPr>
        <w:t xml:space="preserve">  对于认定为作弊的考卷，监考人员不能擅自变更。</w:t>
      </w:r>
    </w:p>
    <w:p>
      <w:pPr>
        <w:spacing w:line="480" w:lineRule="exact"/>
        <w:ind w:firstLine="482" w:firstLineChars="200"/>
        <w:rPr>
          <w:rFonts w:hint="eastAsia" w:ascii="宋体" w:hAnsi="宋体" w:cs="宋体"/>
        </w:rPr>
      </w:pPr>
      <w:r>
        <w:rPr>
          <w:rFonts w:hint="eastAsia" w:ascii="宋体" w:hAnsi="宋体" w:cs="宋体"/>
          <w:b/>
          <w:bCs/>
        </w:rPr>
        <w:t>第三十六条</w:t>
      </w:r>
      <w:r>
        <w:rPr>
          <w:rFonts w:hint="eastAsia" w:ascii="宋体" w:hAnsi="宋体" w:cs="宋体"/>
        </w:rPr>
        <w:t xml:space="preserve">  不允许学生在考场翻阅已交试卷。</w:t>
      </w:r>
    </w:p>
    <w:p>
      <w:pPr>
        <w:spacing w:line="480" w:lineRule="exact"/>
        <w:ind w:firstLine="482" w:firstLineChars="200"/>
        <w:rPr>
          <w:rFonts w:hint="eastAsia" w:ascii="宋体" w:hAnsi="宋体" w:cs="宋体"/>
        </w:rPr>
      </w:pPr>
      <w:r>
        <w:rPr>
          <w:rFonts w:hint="eastAsia" w:ascii="宋体" w:hAnsi="宋体" w:cs="宋体"/>
          <w:b/>
          <w:bCs/>
        </w:rPr>
        <w:t>第三十七条</w:t>
      </w:r>
      <w:r>
        <w:rPr>
          <w:rFonts w:hint="eastAsia" w:ascii="宋体" w:hAnsi="宋体" w:cs="宋体"/>
        </w:rPr>
        <w:t xml:space="preserve">  监考人员应了解考试管理的各项规定，并履行自己的职责，认真管理并及时处理或向主监考报告出现的各种问题。</w:t>
      </w:r>
    </w:p>
    <w:p>
      <w:pPr>
        <w:spacing w:line="480" w:lineRule="exact"/>
        <w:ind w:firstLine="482" w:firstLineChars="200"/>
        <w:rPr>
          <w:rFonts w:hint="eastAsia" w:ascii="宋体" w:hAnsi="宋体" w:cs="宋体"/>
        </w:rPr>
      </w:pPr>
      <w:r>
        <w:rPr>
          <w:rFonts w:hint="eastAsia" w:ascii="宋体" w:hAnsi="宋体" w:cs="宋体"/>
          <w:b/>
          <w:bCs/>
        </w:rPr>
        <w:t>第三十八条</w:t>
      </w:r>
      <w:r>
        <w:rPr>
          <w:rFonts w:hint="eastAsia" w:ascii="宋体" w:hAnsi="宋体" w:cs="宋体"/>
        </w:rPr>
        <w:t xml:space="preserve">  监考人员迟到或缺席要按《教学管理条例》的有关规定处理。如发现违纪者取消监考资格并对本人进行严肃处理。</w:t>
      </w:r>
    </w:p>
    <w:p>
      <w:pPr>
        <w:spacing w:line="480" w:lineRule="exact"/>
        <w:ind w:firstLine="482" w:firstLineChars="200"/>
        <w:rPr>
          <w:rFonts w:hint="eastAsia" w:ascii="宋体" w:hAnsi="宋体" w:cs="宋体"/>
        </w:rPr>
      </w:pPr>
      <w:r>
        <w:rPr>
          <w:rFonts w:hint="eastAsia" w:ascii="宋体" w:hAnsi="宋体" w:cs="宋体"/>
          <w:b/>
          <w:bCs/>
        </w:rPr>
        <w:t>七、考试违纪认定办法</w:t>
      </w:r>
    </w:p>
    <w:p>
      <w:pPr>
        <w:spacing w:line="480" w:lineRule="exact"/>
        <w:ind w:firstLine="482" w:firstLineChars="200"/>
        <w:rPr>
          <w:rFonts w:hint="eastAsia" w:ascii="宋体" w:hAnsi="宋体" w:cs="宋体"/>
        </w:rPr>
      </w:pPr>
      <w:r>
        <w:rPr>
          <w:rFonts w:hint="eastAsia" w:ascii="宋体" w:hAnsi="宋体" w:cs="宋体"/>
          <w:b/>
          <w:bCs/>
        </w:rPr>
        <w:t>第三十九条</w:t>
      </w:r>
      <w:r>
        <w:rPr>
          <w:rFonts w:hint="eastAsia" w:ascii="宋体" w:hAnsi="宋体" w:cs="宋体"/>
        </w:rPr>
        <w:t xml:space="preserve">  与其他考生讲话者，给予当场警告处理。</w:t>
      </w:r>
    </w:p>
    <w:p>
      <w:pPr>
        <w:spacing w:line="480" w:lineRule="exact"/>
        <w:ind w:firstLine="482" w:firstLineChars="200"/>
        <w:rPr>
          <w:rFonts w:hint="eastAsia" w:ascii="宋体" w:hAnsi="宋体" w:cs="宋体"/>
        </w:rPr>
      </w:pPr>
      <w:r>
        <w:rPr>
          <w:rFonts w:hint="eastAsia" w:ascii="宋体" w:hAnsi="宋体" w:cs="宋体"/>
          <w:b/>
          <w:bCs/>
        </w:rPr>
        <w:t>第四十条</w:t>
      </w:r>
      <w:r>
        <w:rPr>
          <w:rFonts w:hint="eastAsia" w:ascii="宋体" w:hAnsi="宋体" w:cs="宋体"/>
        </w:rPr>
        <w:t xml:space="preserve">    扫视他人试卷或左顾右盼者，给予当场警告处理。</w:t>
      </w:r>
    </w:p>
    <w:p>
      <w:pPr>
        <w:spacing w:line="480" w:lineRule="exact"/>
        <w:ind w:firstLine="482" w:firstLineChars="200"/>
        <w:rPr>
          <w:rFonts w:hint="eastAsia" w:ascii="宋体" w:hAnsi="宋体" w:cs="宋体"/>
        </w:rPr>
      </w:pPr>
      <w:r>
        <w:rPr>
          <w:rFonts w:hint="eastAsia" w:ascii="宋体" w:hAnsi="宋体" w:cs="宋体"/>
          <w:b/>
          <w:bCs/>
        </w:rPr>
        <w:t>第四十一条</w:t>
      </w:r>
      <w:r>
        <w:rPr>
          <w:rFonts w:hint="eastAsia" w:ascii="宋体" w:hAnsi="宋体" w:cs="宋体"/>
        </w:rPr>
        <w:t xml:space="preserve">  发卷后，在桌面、桌里、椅子上发现自带纸张者，给予当场警告处理，发现有与考试有关的书本者，给予作弊处理。</w:t>
      </w:r>
    </w:p>
    <w:p>
      <w:pPr>
        <w:spacing w:line="480" w:lineRule="exact"/>
        <w:ind w:firstLine="482" w:firstLineChars="200"/>
        <w:rPr>
          <w:rFonts w:hint="eastAsia" w:ascii="宋体" w:hAnsi="宋体" w:cs="宋体"/>
        </w:rPr>
      </w:pPr>
      <w:r>
        <w:rPr>
          <w:rFonts w:hint="eastAsia" w:ascii="宋体" w:hAnsi="宋体" w:cs="宋体"/>
          <w:b/>
          <w:bCs/>
        </w:rPr>
        <w:t>第四十二条</w:t>
      </w:r>
      <w:r>
        <w:rPr>
          <w:rFonts w:hint="eastAsia" w:ascii="宋体" w:hAnsi="宋体" w:cs="宋体"/>
        </w:rPr>
        <w:t xml:space="preserve">  在铅笔盒、桌面或手上，以及其它地方有与考核内容有关的字或符号者，视其情节轻重给予当场警告或作弊处理。</w:t>
      </w:r>
    </w:p>
    <w:p>
      <w:pPr>
        <w:spacing w:line="480" w:lineRule="exact"/>
        <w:ind w:firstLine="482" w:firstLineChars="200"/>
        <w:rPr>
          <w:rFonts w:hint="eastAsia" w:ascii="宋体" w:hAnsi="宋体" w:cs="宋体"/>
        </w:rPr>
      </w:pPr>
      <w:r>
        <w:rPr>
          <w:rFonts w:hint="eastAsia" w:ascii="宋体" w:hAnsi="宋体" w:cs="宋体"/>
          <w:b/>
          <w:bCs/>
        </w:rPr>
        <w:t>第四十三条</w:t>
      </w:r>
      <w:r>
        <w:rPr>
          <w:rFonts w:hint="eastAsia" w:ascii="宋体" w:hAnsi="宋体" w:cs="宋体"/>
        </w:rPr>
        <w:t xml:space="preserve">  考试时携带具有贮存功能的电子器具者按作弊处理，使用手机、传呼机者，视其情节轻重给予当场警告或作弊处理。</w:t>
      </w:r>
    </w:p>
    <w:p>
      <w:pPr>
        <w:spacing w:line="480" w:lineRule="exact"/>
        <w:ind w:firstLine="482" w:firstLineChars="200"/>
        <w:rPr>
          <w:rFonts w:hint="eastAsia" w:ascii="宋体" w:hAnsi="宋体" w:cs="宋体"/>
        </w:rPr>
      </w:pPr>
      <w:r>
        <w:rPr>
          <w:rFonts w:hint="eastAsia" w:ascii="宋体" w:hAnsi="宋体" w:cs="宋体"/>
          <w:b/>
          <w:bCs/>
        </w:rPr>
        <w:t>第四十四条</w:t>
      </w:r>
      <w:r>
        <w:rPr>
          <w:rFonts w:hint="eastAsia" w:ascii="宋体" w:hAnsi="宋体" w:cs="宋体"/>
        </w:rPr>
        <w:t xml:space="preserve">  不听警告，再次给予当场警告处理者，按作弊处理。</w:t>
      </w:r>
    </w:p>
    <w:p>
      <w:pPr>
        <w:spacing w:line="480" w:lineRule="exact"/>
        <w:ind w:firstLine="482" w:firstLineChars="200"/>
        <w:rPr>
          <w:rFonts w:hint="eastAsia" w:ascii="宋体" w:hAnsi="宋体" w:cs="宋体"/>
        </w:rPr>
      </w:pPr>
      <w:r>
        <w:rPr>
          <w:rFonts w:hint="eastAsia" w:ascii="宋体" w:hAnsi="宋体" w:cs="宋体"/>
          <w:b/>
          <w:bCs/>
        </w:rPr>
        <w:t>第四十五条</w:t>
      </w:r>
      <w:r>
        <w:rPr>
          <w:rFonts w:hint="eastAsia" w:ascii="宋体" w:hAnsi="宋体" w:cs="宋体"/>
        </w:rPr>
        <w:t xml:space="preserve">  带小抄、打小抄或看小抄者，按作弊处理。</w:t>
      </w:r>
    </w:p>
    <w:p>
      <w:pPr>
        <w:spacing w:line="480" w:lineRule="exact"/>
        <w:ind w:firstLine="482" w:firstLineChars="200"/>
        <w:rPr>
          <w:rFonts w:hint="eastAsia" w:ascii="宋体" w:hAnsi="宋体" w:cs="宋体"/>
        </w:rPr>
      </w:pPr>
      <w:r>
        <w:rPr>
          <w:rFonts w:hint="eastAsia" w:ascii="宋体" w:hAnsi="宋体" w:cs="宋体"/>
          <w:b/>
          <w:bCs/>
        </w:rPr>
        <w:t>第四十六条</w:t>
      </w:r>
      <w:r>
        <w:rPr>
          <w:rFonts w:hint="eastAsia" w:ascii="宋体" w:hAnsi="宋体" w:cs="宋体"/>
        </w:rPr>
        <w:t xml:space="preserve">  翻、看书本者，按作弊处理。</w:t>
      </w:r>
    </w:p>
    <w:p>
      <w:pPr>
        <w:spacing w:line="480" w:lineRule="exact"/>
        <w:ind w:firstLine="482" w:firstLineChars="200"/>
        <w:rPr>
          <w:rFonts w:hint="eastAsia" w:ascii="宋体" w:hAnsi="宋体" w:cs="宋体"/>
        </w:rPr>
      </w:pPr>
      <w:r>
        <w:rPr>
          <w:rFonts w:hint="eastAsia" w:ascii="宋体" w:hAnsi="宋体" w:cs="宋体"/>
          <w:b/>
          <w:bCs/>
        </w:rPr>
        <w:t>第四十七条</w:t>
      </w:r>
      <w:r>
        <w:rPr>
          <w:rFonts w:hint="eastAsia" w:ascii="宋体" w:hAnsi="宋体" w:cs="宋体"/>
        </w:rPr>
        <w:t xml:space="preserve">  换卷和传递与考试内容有关的物品（书本、纸条、电子贮存器）、信息及自行拿取他人试卷者，按作弊处理。</w:t>
      </w:r>
    </w:p>
    <w:p>
      <w:pPr>
        <w:spacing w:line="480" w:lineRule="exact"/>
        <w:ind w:firstLine="482" w:firstLineChars="200"/>
        <w:rPr>
          <w:rFonts w:hint="eastAsia" w:ascii="宋体" w:hAnsi="宋体" w:cs="宋体"/>
        </w:rPr>
      </w:pPr>
      <w:r>
        <w:rPr>
          <w:rFonts w:hint="eastAsia" w:ascii="宋体" w:hAnsi="宋体" w:cs="宋体"/>
          <w:b/>
          <w:bCs/>
        </w:rPr>
        <w:t>第四十八条</w:t>
      </w:r>
      <w:r>
        <w:rPr>
          <w:rFonts w:hint="eastAsia" w:ascii="宋体" w:hAnsi="宋体" w:cs="宋体"/>
        </w:rPr>
        <w:t xml:space="preserve">  发现雷同卷者，按作弊处理。</w:t>
      </w:r>
    </w:p>
    <w:p>
      <w:pPr>
        <w:spacing w:line="480" w:lineRule="exact"/>
        <w:ind w:firstLine="482" w:firstLineChars="200"/>
        <w:rPr>
          <w:rFonts w:hint="eastAsia" w:ascii="宋体" w:hAnsi="宋体" w:cs="宋体"/>
        </w:rPr>
      </w:pPr>
      <w:r>
        <w:rPr>
          <w:rFonts w:hint="eastAsia" w:ascii="宋体" w:hAnsi="宋体" w:cs="宋体"/>
          <w:b/>
          <w:bCs/>
        </w:rPr>
        <w:t>第四十九条</w:t>
      </w:r>
      <w:r>
        <w:rPr>
          <w:rFonts w:hint="eastAsia" w:ascii="宋体" w:hAnsi="宋体" w:cs="宋体"/>
        </w:rPr>
        <w:t xml:space="preserve">  替他人考试或让他人代考者，按作弊处理。</w:t>
      </w:r>
    </w:p>
    <w:p>
      <w:pPr>
        <w:spacing w:line="480" w:lineRule="exact"/>
        <w:ind w:firstLine="482" w:firstLineChars="200"/>
        <w:rPr>
          <w:rFonts w:hint="eastAsia" w:ascii="宋体" w:hAnsi="宋体" w:cs="宋体"/>
        </w:rPr>
      </w:pPr>
      <w:r>
        <w:rPr>
          <w:rFonts w:hint="eastAsia" w:ascii="宋体" w:hAnsi="宋体" w:cs="宋体"/>
          <w:b/>
          <w:bCs/>
        </w:rPr>
        <w:t>第五十条</w:t>
      </w:r>
      <w:r>
        <w:rPr>
          <w:rFonts w:hint="eastAsia" w:ascii="宋体" w:hAnsi="宋体" w:cs="宋体"/>
        </w:rPr>
        <w:t xml:space="preserve">    将试卷放在有利于其他考生窥视的位置且不听劝告者，按作弊处理。</w:t>
      </w:r>
    </w:p>
    <w:p>
      <w:pPr>
        <w:spacing w:line="480" w:lineRule="exact"/>
        <w:ind w:firstLine="482" w:firstLineChars="200"/>
        <w:rPr>
          <w:rFonts w:hint="eastAsia" w:ascii="宋体" w:hAnsi="宋体" w:cs="宋体"/>
        </w:rPr>
      </w:pPr>
      <w:r>
        <w:rPr>
          <w:rFonts w:hint="eastAsia" w:ascii="宋体" w:hAnsi="宋体" w:cs="宋体"/>
          <w:b/>
          <w:bCs/>
        </w:rPr>
        <w:t>第五十一条</w:t>
      </w:r>
      <w:r>
        <w:rPr>
          <w:rFonts w:hint="eastAsia" w:ascii="宋体" w:hAnsi="宋体" w:cs="宋体"/>
        </w:rPr>
        <w:t xml:space="preserve">  未经监考人员同意而离开座位或交卷后在考场逗留且不听劝告者，按作弊处理。</w:t>
      </w:r>
    </w:p>
    <w:p>
      <w:pPr>
        <w:spacing w:line="480" w:lineRule="exact"/>
        <w:ind w:firstLine="482" w:firstLineChars="200"/>
        <w:rPr>
          <w:rFonts w:hint="eastAsia" w:ascii="宋体" w:hAnsi="宋体" w:cs="宋体"/>
        </w:rPr>
      </w:pPr>
      <w:r>
        <w:rPr>
          <w:rFonts w:hint="eastAsia" w:ascii="宋体" w:hAnsi="宋体" w:cs="宋体"/>
          <w:b/>
          <w:bCs/>
        </w:rPr>
        <w:t>第五十二条</w:t>
      </w:r>
      <w:r>
        <w:rPr>
          <w:rFonts w:hint="eastAsia" w:ascii="宋体" w:hAnsi="宋体" w:cs="宋体"/>
        </w:rPr>
        <w:t xml:space="preserve">  用威胁或贿赂的方法得到不真实成绩者，按作弊处理。</w:t>
      </w:r>
    </w:p>
    <w:p>
      <w:pPr>
        <w:spacing w:line="480" w:lineRule="exact"/>
        <w:ind w:firstLine="482" w:firstLineChars="200"/>
        <w:rPr>
          <w:rFonts w:hint="eastAsia" w:ascii="宋体" w:hAnsi="宋体" w:cs="宋体"/>
        </w:rPr>
      </w:pPr>
      <w:r>
        <w:rPr>
          <w:rFonts w:hint="eastAsia" w:ascii="宋体" w:hAnsi="宋体" w:cs="宋体"/>
          <w:b/>
          <w:bCs/>
        </w:rPr>
        <w:t>第五十三条</w:t>
      </w:r>
      <w:r>
        <w:rPr>
          <w:rFonts w:hint="eastAsia" w:ascii="宋体" w:hAnsi="宋体" w:cs="宋体"/>
        </w:rPr>
        <w:t xml:space="preserve">  有其他违纪行为者，视其情节轻重给予当场警告或作弊处理。</w:t>
      </w:r>
    </w:p>
    <w:p>
      <w:pPr>
        <w:spacing w:line="480" w:lineRule="exact"/>
        <w:ind w:firstLine="482" w:firstLineChars="200"/>
        <w:rPr>
          <w:rFonts w:hint="eastAsia" w:ascii="宋体" w:hAnsi="宋体" w:cs="宋体"/>
          <w:b/>
          <w:bCs/>
        </w:rPr>
      </w:pPr>
      <w:r>
        <w:rPr>
          <w:rFonts w:hint="eastAsia" w:ascii="宋体" w:hAnsi="宋体" w:cs="宋体"/>
          <w:b/>
          <w:bCs/>
        </w:rPr>
        <w:t>八、考试违纪处理办法</w:t>
      </w:r>
    </w:p>
    <w:p>
      <w:pPr>
        <w:spacing w:line="480" w:lineRule="exact"/>
        <w:ind w:firstLine="482" w:firstLineChars="200"/>
        <w:rPr>
          <w:rFonts w:hint="eastAsia" w:ascii="宋体" w:hAnsi="宋体" w:cs="宋体"/>
        </w:rPr>
      </w:pPr>
      <w:r>
        <w:rPr>
          <w:rFonts w:hint="eastAsia" w:ascii="宋体" w:hAnsi="宋体" w:cs="宋体"/>
          <w:b/>
          <w:bCs/>
        </w:rPr>
        <w:t>第五十四条</w:t>
      </w:r>
      <w:r>
        <w:rPr>
          <w:rFonts w:hint="eastAsia" w:ascii="宋体" w:hAnsi="宋体" w:cs="宋体"/>
        </w:rPr>
        <w:t xml:space="preserve">  当场警告给予卷面扣10分处理。</w:t>
      </w:r>
    </w:p>
    <w:p>
      <w:pPr>
        <w:spacing w:line="480" w:lineRule="exact"/>
        <w:ind w:firstLine="482" w:firstLineChars="200"/>
        <w:rPr>
          <w:rFonts w:hint="eastAsia" w:ascii="宋体" w:hAnsi="宋体" w:cs="宋体"/>
        </w:rPr>
      </w:pPr>
      <w:r>
        <w:rPr>
          <w:rFonts w:hint="eastAsia" w:ascii="宋体" w:hAnsi="宋体" w:cs="宋体"/>
          <w:b/>
          <w:bCs/>
        </w:rPr>
        <w:t>第五十五条</w:t>
      </w:r>
      <w:r>
        <w:rPr>
          <w:rFonts w:hint="eastAsia" w:ascii="宋体" w:hAnsi="宋体" w:cs="宋体"/>
        </w:rPr>
        <w:t xml:space="preserve">  考试（考查）作弊者，给予记过处分。</w:t>
      </w:r>
    </w:p>
    <w:p>
      <w:pPr>
        <w:spacing w:line="480" w:lineRule="exact"/>
        <w:ind w:firstLine="482" w:firstLineChars="200"/>
        <w:rPr>
          <w:rFonts w:hint="eastAsia" w:ascii="宋体" w:hAnsi="宋体" w:cs="宋体"/>
        </w:rPr>
      </w:pPr>
      <w:r>
        <w:rPr>
          <w:rFonts w:hint="eastAsia" w:ascii="宋体" w:hAnsi="宋体" w:cs="宋体"/>
          <w:b/>
          <w:bCs/>
        </w:rPr>
        <w:t>第五十六条</w:t>
      </w:r>
      <w:r>
        <w:rPr>
          <w:rFonts w:hint="eastAsia" w:ascii="宋体" w:hAnsi="宋体" w:cs="宋体"/>
        </w:rPr>
        <w:t xml:space="preserve">  替他人考试者或让他人代考者，给予勒令退学处分。</w:t>
      </w:r>
    </w:p>
    <w:p>
      <w:pPr>
        <w:spacing w:line="480" w:lineRule="exact"/>
        <w:ind w:firstLine="482" w:firstLineChars="200"/>
        <w:rPr>
          <w:rFonts w:hint="eastAsia" w:ascii="宋体" w:hAnsi="宋体" w:cs="宋体"/>
        </w:rPr>
      </w:pPr>
      <w:r>
        <w:rPr>
          <w:rFonts w:hint="eastAsia" w:ascii="宋体" w:hAnsi="宋体" w:cs="宋体"/>
          <w:b/>
          <w:bCs/>
        </w:rPr>
        <w:t>第五十七条</w:t>
      </w:r>
      <w:r>
        <w:rPr>
          <w:rFonts w:hint="eastAsia" w:ascii="宋体" w:hAnsi="宋体" w:cs="宋体"/>
        </w:rPr>
        <w:t xml:space="preserve">  自行拿取他人试卷者，给予开除学籍处分。</w:t>
      </w:r>
    </w:p>
    <w:p>
      <w:pPr>
        <w:spacing w:line="480" w:lineRule="exact"/>
        <w:ind w:firstLine="482" w:firstLineChars="200"/>
        <w:rPr>
          <w:rFonts w:hint="eastAsia" w:ascii="宋体" w:hAnsi="宋体" w:cs="宋体"/>
        </w:rPr>
      </w:pPr>
      <w:r>
        <w:rPr>
          <w:rFonts w:hint="eastAsia" w:ascii="宋体" w:hAnsi="宋体" w:cs="宋体"/>
          <w:b/>
          <w:bCs/>
        </w:rPr>
        <w:t>第五十八条</w:t>
      </w:r>
      <w:r>
        <w:rPr>
          <w:rFonts w:hint="eastAsia" w:ascii="宋体" w:hAnsi="宋体" w:cs="宋体"/>
        </w:rPr>
        <w:t xml:space="preserve">  其它作弊行为特别严重者，给予勒令退学或开除学籍处分。</w:t>
      </w:r>
    </w:p>
    <w:p>
      <w:pPr>
        <w:spacing w:line="480" w:lineRule="exact"/>
        <w:ind w:firstLine="482" w:firstLineChars="200"/>
        <w:rPr>
          <w:rFonts w:hint="eastAsia" w:ascii="宋体" w:hAnsi="宋体" w:cs="宋体"/>
        </w:rPr>
      </w:pPr>
      <w:r>
        <w:rPr>
          <w:rFonts w:hint="eastAsia" w:ascii="宋体" w:hAnsi="宋体" w:cs="宋体"/>
          <w:b/>
          <w:bCs/>
        </w:rPr>
        <w:t>第五十九条</w:t>
      </w:r>
      <w:r>
        <w:rPr>
          <w:rFonts w:hint="eastAsia" w:ascii="宋体" w:hAnsi="宋体" w:cs="宋体"/>
        </w:rPr>
        <w:t xml:space="preserve">  凡考试作弊者，该课程成绩以零分计，课程做重修处理。</w:t>
      </w:r>
    </w:p>
    <w:p>
      <w:pPr>
        <w:spacing w:line="480" w:lineRule="exact"/>
        <w:ind w:firstLine="482" w:firstLineChars="200"/>
        <w:rPr>
          <w:rFonts w:hint="eastAsia" w:ascii="宋体" w:hAnsi="宋体" w:cs="宋体"/>
        </w:rPr>
      </w:pPr>
      <w:r>
        <w:rPr>
          <w:rFonts w:hint="eastAsia" w:ascii="宋体" w:hAnsi="宋体" w:cs="宋体"/>
          <w:b/>
          <w:bCs/>
        </w:rPr>
        <w:t>第六十条</w:t>
      </w:r>
      <w:r>
        <w:rPr>
          <w:rFonts w:hint="eastAsia" w:ascii="宋体" w:hAnsi="宋体" w:cs="宋体"/>
        </w:rPr>
        <w:t xml:space="preserve">    作弊者不准推荐报考硕士研究生。</w:t>
      </w:r>
    </w:p>
    <w:p>
      <w:pPr>
        <w:spacing w:line="480" w:lineRule="exact"/>
        <w:ind w:firstLine="482" w:firstLineChars="200"/>
        <w:rPr>
          <w:rFonts w:hint="eastAsia" w:ascii="宋体" w:hAnsi="宋体" w:cs="宋体"/>
        </w:rPr>
      </w:pPr>
      <w:r>
        <w:rPr>
          <w:rFonts w:hint="eastAsia" w:ascii="宋体" w:hAnsi="宋体" w:cs="宋体"/>
          <w:b/>
          <w:bCs/>
        </w:rPr>
        <w:t>第六十一条</w:t>
      </w:r>
      <w:r>
        <w:rPr>
          <w:rFonts w:hint="eastAsia" w:ascii="宋体" w:hAnsi="宋体" w:cs="宋体"/>
        </w:rPr>
        <w:t xml:space="preserve">  作弊者不授予学士学位。</w:t>
      </w:r>
    </w:p>
    <w:p>
      <w:pPr>
        <w:spacing w:line="480" w:lineRule="exact"/>
        <w:ind w:firstLine="482" w:firstLineChars="200"/>
        <w:rPr>
          <w:rFonts w:hint="eastAsia" w:ascii="宋体" w:hAnsi="宋体" w:cs="宋体"/>
        </w:rPr>
      </w:pPr>
      <w:r>
        <w:rPr>
          <w:rFonts w:hint="eastAsia" w:ascii="宋体" w:hAnsi="宋体" w:cs="宋体"/>
          <w:b/>
          <w:bCs/>
        </w:rPr>
        <w:t>第六十二条</w:t>
      </w:r>
      <w:r>
        <w:rPr>
          <w:rFonts w:hint="eastAsia" w:ascii="宋体" w:hAnsi="宋体" w:cs="宋体"/>
        </w:rPr>
        <w:t xml:space="preserve">  考试作弊课程在学籍处理时按一门课程不及格处理。</w:t>
      </w:r>
    </w:p>
    <w:p>
      <w:pPr>
        <w:spacing w:line="480" w:lineRule="exact"/>
        <w:ind w:firstLine="482" w:firstLineChars="200"/>
        <w:rPr>
          <w:rFonts w:hint="eastAsia" w:ascii="宋体" w:hAnsi="宋体" w:cs="宋体"/>
        </w:rPr>
      </w:pPr>
      <w:r>
        <w:rPr>
          <w:rFonts w:hint="eastAsia" w:ascii="宋体" w:hAnsi="宋体" w:cs="宋体"/>
          <w:b/>
          <w:bCs/>
        </w:rPr>
        <w:t>第六十三条</w:t>
      </w:r>
      <w:r>
        <w:rPr>
          <w:rFonts w:hint="eastAsia" w:ascii="宋体" w:hAnsi="宋体" w:cs="宋体"/>
        </w:rPr>
        <w:t xml:space="preserve">  作弊者通报全校，并由院负责通报该生家长。</w:t>
      </w:r>
    </w:p>
    <w:p>
      <w:pPr>
        <w:spacing w:line="480" w:lineRule="exact"/>
        <w:ind w:firstLine="482" w:firstLineChars="200"/>
        <w:rPr>
          <w:rFonts w:hint="eastAsia" w:ascii="宋体" w:hAnsi="宋体" w:cs="宋体"/>
        </w:rPr>
      </w:pPr>
      <w:r>
        <w:rPr>
          <w:rFonts w:hint="eastAsia" w:ascii="宋体" w:hAnsi="宋体" w:cs="宋体"/>
          <w:b/>
          <w:bCs/>
        </w:rPr>
        <w:t>第六十四条</w:t>
      </w:r>
      <w:r>
        <w:rPr>
          <w:rFonts w:hint="eastAsia" w:ascii="宋体" w:hAnsi="宋体" w:cs="宋体"/>
        </w:rPr>
        <w:t xml:space="preserve">  累计作弊两次给予勒令退学处分。</w:t>
      </w:r>
    </w:p>
    <w:p>
      <w:pPr>
        <w:spacing w:line="480" w:lineRule="exact"/>
        <w:ind w:firstLine="482" w:firstLineChars="200"/>
        <w:rPr>
          <w:rFonts w:hint="eastAsia" w:ascii="宋体" w:hAnsi="宋体" w:cs="宋体"/>
          <w:b/>
          <w:bCs/>
        </w:rPr>
      </w:pPr>
      <w:r>
        <w:rPr>
          <w:rFonts w:hint="eastAsia" w:ascii="宋体" w:hAnsi="宋体" w:cs="宋体"/>
          <w:b/>
          <w:bCs/>
        </w:rPr>
        <w:t>九、重修、重考、补考</w:t>
      </w:r>
    </w:p>
    <w:p>
      <w:pPr>
        <w:spacing w:line="480" w:lineRule="exact"/>
        <w:ind w:firstLine="482" w:firstLineChars="200"/>
        <w:rPr>
          <w:rFonts w:hint="eastAsia" w:ascii="宋体" w:hAnsi="宋体" w:cs="宋体"/>
        </w:rPr>
      </w:pPr>
      <w:r>
        <w:rPr>
          <w:rFonts w:hint="eastAsia" w:ascii="宋体" w:hAnsi="宋体" w:cs="宋体"/>
          <w:b/>
          <w:bCs/>
        </w:rPr>
        <w:t xml:space="preserve">第六十五条  </w:t>
      </w:r>
      <w:r>
        <w:rPr>
          <w:rFonts w:hint="eastAsia" w:ascii="宋体" w:hAnsi="宋体" w:cs="宋体"/>
        </w:rPr>
        <w:t>不办理重修手续者不允许参加考试。办理重修手续而无故不参加考试者，按旷考处理。</w:t>
      </w:r>
    </w:p>
    <w:p>
      <w:pPr>
        <w:spacing w:line="480" w:lineRule="exact"/>
        <w:ind w:firstLine="482" w:firstLineChars="200"/>
        <w:rPr>
          <w:rFonts w:hint="eastAsia" w:ascii="宋体" w:hAnsi="宋体" w:cs="宋体"/>
        </w:rPr>
      </w:pPr>
      <w:r>
        <w:rPr>
          <w:rFonts w:hint="eastAsia" w:ascii="宋体" w:hAnsi="宋体" w:cs="宋体"/>
          <w:b/>
          <w:bCs/>
        </w:rPr>
        <w:t xml:space="preserve">第六十六条  </w:t>
      </w:r>
      <w:r>
        <w:rPr>
          <w:rFonts w:hint="eastAsia" w:ascii="宋体" w:hAnsi="宋体" w:cs="宋体"/>
        </w:rPr>
        <w:t>参加补考和重修考试的学生，必须在考试前按规定交费。补考和重修考试时必须带考试证、交费证明进入考场，监考人员必须逐一进行检查核对，否则不得参加考试。</w:t>
      </w:r>
    </w:p>
    <w:p>
      <w:pPr>
        <w:spacing w:line="480" w:lineRule="exact"/>
        <w:ind w:firstLine="482" w:firstLineChars="200"/>
        <w:rPr>
          <w:rFonts w:hint="eastAsia" w:ascii="宋体" w:hAnsi="宋体" w:cs="宋体"/>
        </w:rPr>
      </w:pPr>
      <w:r>
        <w:rPr>
          <w:rFonts w:hint="eastAsia" w:ascii="宋体" w:hAnsi="宋体" w:cs="宋体"/>
          <w:b/>
        </w:rPr>
        <w:t>第六十七条</w:t>
      </w:r>
      <w:r>
        <w:rPr>
          <w:rFonts w:hint="eastAsia" w:ascii="宋体" w:hAnsi="宋体" w:cs="宋体"/>
        </w:rPr>
        <w:t xml:space="preserve">  凡考试作弊、无故旷考者，不能参加重修考试，只有在毕业前参加最后一次补考。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B6E6E"/>
    <w:rsid w:val="4BAB6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rPr>
      <w:rFonts w:eastAsia="仿宋_GB2312"/>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2020-07-08T09:01:00Z</dcterms:created>
  <dc:creator>sheng</dc:creator>
  <cp:lastModifiedBy>sheng</cp:lastModifiedBy>
  <dcterms:modified xsi:type="dcterms:W3CDTF">2020-07-08T09:01:15Z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